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A17A9C" w14:textId="77777777" w:rsidR="00187209" w:rsidRDefault="00187209" w:rsidP="004B56C1">
      <w:pPr>
        <w:spacing w:after="0" w:line="480" w:lineRule="auto"/>
        <w:jc w:val="center"/>
        <w:rPr>
          <w:rFonts w:ascii="Times New Roman" w:hAnsi="Times New Roman" w:cs="Times New Roman"/>
          <w:sz w:val="24"/>
          <w:szCs w:val="24"/>
        </w:rPr>
      </w:pPr>
    </w:p>
    <w:p w14:paraId="2BE044DC" w14:textId="77777777" w:rsidR="00187209" w:rsidRDefault="00187209" w:rsidP="004B56C1">
      <w:pPr>
        <w:spacing w:after="0" w:line="480" w:lineRule="auto"/>
        <w:jc w:val="center"/>
        <w:rPr>
          <w:rFonts w:ascii="Times New Roman" w:hAnsi="Times New Roman" w:cs="Times New Roman"/>
          <w:sz w:val="24"/>
          <w:szCs w:val="24"/>
        </w:rPr>
      </w:pPr>
    </w:p>
    <w:p w14:paraId="08B4004D" w14:textId="77777777" w:rsidR="00187209" w:rsidRDefault="00187209" w:rsidP="004B56C1">
      <w:pPr>
        <w:spacing w:after="0" w:line="480" w:lineRule="auto"/>
        <w:jc w:val="center"/>
        <w:rPr>
          <w:rFonts w:ascii="Times New Roman" w:hAnsi="Times New Roman" w:cs="Times New Roman"/>
          <w:sz w:val="24"/>
          <w:szCs w:val="24"/>
        </w:rPr>
      </w:pPr>
    </w:p>
    <w:p w14:paraId="451798E8" w14:textId="77777777" w:rsidR="00187209" w:rsidRDefault="00187209" w:rsidP="004B56C1">
      <w:pPr>
        <w:spacing w:after="0" w:line="480" w:lineRule="auto"/>
        <w:jc w:val="center"/>
        <w:rPr>
          <w:rFonts w:ascii="Times New Roman" w:hAnsi="Times New Roman" w:cs="Times New Roman"/>
          <w:sz w:val="24"/>
          <w:szCs w:val="24"/>
        </w:rPr>
      </w:pPr>
    </w:p>
    <w:p w14:paraId="1FBE32DE" w14:textId="77777777" w:rsidR="00187209" w:rsidRDefault="00187209" w:rsidP="004B56C1">
      <w:pPr>
        <w:spacing w:after="0" w:line="480" w:lineRule="auto"/>
        <w:jc w:val="center"/>
        <w:rPr>
          <w:rFonts w:ascii="Times New Roman" w:hAnsi="Times New Roman" w:cs="Times New Roman"/>
          <w:sz w:val="24"/>
          <w:szCs w:val="24"/>
        </w:rPr>
      </w:pPr>
      <w:bookmarkStart w:id="0" w:name="_GoBack"/>
      <w:bookmarkEnd w:id="0"/>
    </w:p>
    <w:p w14:paraId="7460A572" w14:textId="77777777" w:rsidR="00187209" w:rsidRDefault="00187209" w:rsidP="004B56C1">
      <w:pPr>
        <w:spacing w:after="0" w:line="480" w:lineRule="auto"/>
        <w:jc w:val="center"/>
        <w:rPr>
          <w:rFonts w:ascii="Times New Roman" w:hAnsi="Times New Roman" w:cs="Times New Roman"/>
          <w:sz w:val="24"/>
          <w:szCs w:val="24"/>
        </w:rPr>
      </w:pPr>
    </w:p>
    <w:p w14:paraId="41D42248" w14:textId="77777777" w:rsidR="00187209" w:rsidRDefault="00187209" w:rsidP="004B56C1">
      <w:pPr>
        <w:spacing w:after="0" w:line="480" w:lineRule="auto"/>
        <w:jc w:val="center"/>
        <w:rPr>
          <w:rFonts w:ascii="Times New Roman" w:hAnsi="Times New Roman" w:cs="Times New Roman"/>
          <w:sz w:val="24"/>
          <w:szCs w:val="24"/>
        </w:rPr>
      </w:pPr>
    </w:p>
    <w:p w14:paraId="207B879D" w14:textId="77777777" w:rsidR="00187209" w:rsidRDefault="00187209" w:rsidP="004B56C1">
      <w:pPr>
        <w:spacing w:after="0" w:line="480" w:lineRule="auto"/>
        <w:jc w:val="center"/>
        <w:rPr>
          <w:rFonts w:ascii="Times New Roman" w:hAnsi="Times New Roman" w:cs="Times New Roman"/>
          <w:sz w:val="24"/>
          <w:szCs w:val="24"/>
        </w:rPr>
      </w:pPr>
    </w:p>
    <w:p w14:paraId="16E843D0" w14:textId="0234039E" w:rsidR="004B56C1" w:rsidRDefault="004B56C1" w:rsidP="004B56C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Questions and Answers</w:t>
      </w:r>
    </w:p>
    <w:p w14:paraId="4EF00243" w14:textId="4F6DC483" w:rsidR="004B56C1" w:rsidRDefault="00BA4BC8" w:rsidP="004B56C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0EAADDF9" w14:textId="5A38246C" w:rsidR="004B56C1" w:rsidRDefault="00BA4BC8" w:rsidP="004B56C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4428FFCB" w14:textId="73E9D5DA" w:rsidR="00187209" w:rsidRDefault="00187209" w:rsidP="004B56C1">
      <w:pPr>
        <w:spacing w:after="0" w:line="480" w:lineRule="auto"/>
        <w:jc w:val="center"/>
        <w:rPr>
          <w:rFonts w:ascii="Times New Roman" w:hAnsi="Times New Roman" w:cs="Times New Roman"/>
          <w:sz w:val="24"/>
          <w:szCs w:val="24"/>
        </w:rPr>
      </w:pPr>
    </w:p>
    <w:p w14:paraId="6CBDF47E" w14:textId="4E597FFB" w:rsidR="00187209" w:rsidRDefault="00187209" w:rsidP="004B56C1">
      <w:pPr>
        <w:spacing w:after="0" w:line="480" w:lineRule="auto"/>
        <w:jc w:val="center"/>
        <w:rPr>
          <w:rFonts w:ascii="Times New Roman" w:hAnsi="Times New Roman" w:cs="Times New Roman"/>
          <w:sz w:val="24"/>
          <w:szCs w:val="24"/>
        </w:rPr>
      </w:pPr>
    </w:p>
    <w:p w14:paraId="5A8FA3E9" w14:textId="539018C8" w:rsidR="00187209" w:rsidRDefault="00187209" w:rsidP="004B56C1">
      <w:pPr>
        <w:spacing w:after="0" w:line="480" w:lineRule="auto"/>
        <w:jc w:val="center"/>
        <w:rPr>
          <w:rFonts w:ascii="Times New Roman" w:hAnsi="Times New Roman" w:cs="Times New Roman"/>
          <w:sz w:val="24"/>
          <w:szCs w:val="24"/>
        </w:rPr>
      </w:pPr>
    </w:p>
    <w:p w14:paraId="5A138327" w14:textId="399B487C" w:rsidR="00187209" w:rsidRDefault="00187209" w:rsidP="004B56C1">
      <w:pPr>
        <w:spacing w:after="0" w:line="480" w:lineRule="auto"/>
        <w:jc w:val="center"/>
        <w:rPr>
          <w:rFonts w:ascii="Times New Roman" w:hAnsi="Times New Roman" w:cs="Times New Roman"/>
          <w:sz w:val="24"/>
          <w:szCs w:val="24"/>
        </w:rPr>
      </w:pPr>
    </w:p>
    <w:p w14:paraId="1538844E" w14:textId="34387436" w:rsidR="00187209" w:rsidRDefault="00187209" w:rsidP="004B56C1">
      <w:pPr>
        <w:spacing w:after="0" w:line="480" w:lineRule="auto"/>
        <w:jc w:val="center"/>
        <w:rPr>
          <w:rFonts w:ascii="Times New Roman" w:hAnsi="Times New Roman" w:cs="Times New Roman"/>
          <w:sz w:val="24"/>
          <w:szCs w:val="24"/>
        </w:rPr>
      </w:pPr>
    </w:p>
    <w:p w14:paraId="74CF0738" w14:textId="4554D3BF" w:rsidR="00187209" w:rsidRDefault="00187209" w:rsidP="004B56C1">
      <w:pPr>
        <w:spacing w:after="0" w:line="480" w:lineRule="auto"/>
        <w:jc w:val="center"/>
        <w:rPr>
          <w:rFonts w:ascii="Times New Roman" w:hAnsi="Times New Roman" w:cs="Times New Roman"/>
          <w:sz w:val="24"/>
          <w:szCs w:val="24"/>
        </w:rPr>
      </w:pPr>
    </w:p>
    <w:p w14:paraId="624C2F82" w14:textId="1FC7885D" w:rsidR="00187209" w:rsidRDefault="00187209" w:rsidP="004B56C1">
      <w:pPr>
        <w:spacing w:after="0" w:line="480" w:lineRule="auto"/>
        <w:jc w:val="center"/>
        <w:rPr>
          <w:rFonts w:ascii="Times New Roman" w:hAnsi="Times New Roman" w:cs="Times New Roman"/>
          <w:sz w:val="24"/>
          <w:szCs w:val="24"/>
        </w:rPr>
      </w:pPr>
    </w:p>
    <w:p w14:paraId="44C70E1C" w14:textId="23751619" w:rsidR="00187209" w:rsidRDefault="00187209" w:rsidP="004B56C1">
      <w:pPr>
        <w:spacing w:after="0" w:line="480" w:lineRule="auto"/>
        <w:jc w:val="center"/>
        <w:rPr>
          <w:rFonts w:ascii="Times New Roman" w:hAnsi="Times New Roman" w:cs="Times New Roman"/>
          <w:sz w:val="24"/>
          <w:szCs w:val="24"/>
        </w:rPr>
      </w:pPr>
    </w:p>
    <w:p w14:paraId="5DDD9353" w14:textId="1869B39E" w:rsidR="00187209" w:rsidRDefault="00187209" w:rsidP="004B56C1">
      <w:pPr>
        <w:spacing w:after="0" w:line="480" w:lineRule="auto"/>
        <w:jc w:val="center"/>
        <w:rPr>
          <w:rFonts w:ascii="Times New Roman" w:hAnsi="Times New Roman" w:cs="Times New Roman"/>
          <w:sz w:val="24"/>
          <w:szCs w:val="24"/>
        </w:rPr>
      </w:pPr>
    </w:p>
    <w:p w14:paraId="2A1C6D6C" w14:textId="1F9E847B" w:rsidR="00187209" w:rsidRDefault="00187209" w:rsidP="004B56C1">
      <w:pPr>
        <w:spacing w:after="0" w:line="480" w:lineRule="auto"/>
        <w:jc w:val="center"/>
        <w:rPr>
          <w:rFonts w:ascii="Times New Roman" w:hAnsi="Times New Roman" w:cs="Times New Roman"/>
          <w:sz w:val="24"/>
          <w:szCs w:val="24"/>
        </w:rPr>
      </w:pPr>
    </w:p>
    <w:p w14:paraId="1F4D17A9" w14:textId="6B9171FA" w:rsidR="00187209" w:rsidRDefault="00187209" w:rsidP="004B56C1">
      <w:pPr>
        <w:spacing w:after="0" w:line="480" w:lineRule="auto"/>
        <w:jc w:val="center"/>
        <w:rPr>
          <w:rFonts w:ascii="Times New Roman" w:hAnsi="Times New Roman" w:cs="Times New Roman"/>
          <w:sz w:val="24"/>
          <w:szCs w:val="24"/>
        </w:rPr>
      </w:pPr>
    </w:p>
    <w:p w14:paraId="45CE7DE1" w14:textId="77777777" w:rsidR="00187209" w:rsidRDefault="00187209" w:rsidP="004B56C1">
      <w:pPr>
        <w:spacing w:after="0" w:line="480" w:lineRule="auto"/>
        <w:jc w:val="center"/>
        <w:rPr>
          <w:rFonts w:ascii="Times New Roman" w:hAnsi="Times New Roman" w:cs="Times New Roman"/>
          <w:sz w:val="24"/>
          <w:szCs w:val="24"/>
        </w:rPr>
      </w:pPr>
    </w:p>
    <w:p w14:paraId="7FBE99FC" w14:textId="44AC0929" w:rsidR="00316F4F" w:rsidRPr="004B56C1" w:rsidRDefault="00316F4F" w:rsidP="004B56C1">
      <w:pPr>
        <w:spacing w:after="0" w:line="480" w:lineRule="auto"/>
        <w:rPr>
          <w:rFonts w:ascii="Times New Roman" w:hAnsi="Times New Roman" w:cs="Times New Roman"/>
          <w:sz w:val="24"/>
          <w:szCs w:val="24"/>
        </w:rPr>
      </w:pPr>
      <w:r w:rsidRPr="004B56C1">
        <w:rPr>
          <w:rFonts w:ascii="Times New Roman" w:hAnsi="Times New Roman" w:cs="Times New Roman"/>
          <w:sz w:val="24"/>
          <w:szCs w:val="24"/>
        </w:rPr>
        <w:lastRenderedPageBreak/>
        <w:t>Question 1</w:t>
      </w:r>
    </w:p>
    <w:p w14:paraId="6609BB99" w14:textId="0720ED0D" w:rsidR="00A45948" w:rsidRPr="004B56C1" w:rsidRDefault="00583494" w:rsidP="00187209">
      <w:pPr>
        <w:spacing w:after="0" w:line="480" w:lineRule="auto"/>
        <w:ind w:firstLine="720"/>
        <w:rPr>
          <w:rFonts w:ascii="Times New Roman" w:hAnsi="Times New Roman" w:cs="Times New Roman"/>
          <w:sz w:val="24"/>
          <w:szCs w:val="24"/>
        </w:rPr>
      </w:pPr>
      <w:r w:rsidRPr="004B56C1">
        <w:rPr>
          <w:rFonts w:ascii="Times New Roman" w:hAnsi="Times New Roman" w:cs="Times New Roman"/>
          <w:sz w:val="24"/>
          <w:szCs w:val="24"/>
        </w:rPr>
        <w:t xml:space="preserve">Birth control measures help women avoid cases of becoming pregnant. The birth control measure that is not recommended for women who have never been pregnant is the use of </w:t>
      </w:r>
      <w:r w:rsidR="00036E1D" w:rsidRPr="004B56C1">
        <w:rPr>
          <w:rFonts w:ascii="Times New Roman" w:hAnsi="Times New Roman" w:cs="Times New Roman"/>
          <w:sz w:val="24"/>
          <w:szCs w:val="24"/>
        </w:rPr>
        <w:t>vaginal douching. Research shows that the use of this method increases the chance of pregnancy complications by 76%</w:t>
      </w:r>
      <w:r w:rsidR="00506055">
        <w:rPr>
          <w:rFonts w:ascii="Times New Roman" w:hAnsi="Times New Roman" w:cs="Times New Roman"/>
          <w:sz w:val="24"/>
          <w:szCs w:val="24"/>
        </w:rPr>
        <w:t xml:space="preserve"> (</w:t>
      </w:r>
      <w:proofErr w:type="spellStart"/>
      <w:r w:rsidR="00506055" w:rsidRPr="00187209">
        <w:rPr>
          <w:rFonts w:ascii="Times New Roman" w:eastAsia="Times New Roman" w:hAnsi="Times New Roman" w:cs="Times New Roman"/>
          <w:sz w:val="24"/>
          <w:szCs w:val="24"/>
        </w:rPr>
        <w:t>Nadakavukaren</w:t>
      </w:r>
      <w:proofErr w:type="spellEnd"/>
      <w:r w:rsidR="00506055" w:rsidRPr="00187209">
        <w:rPr>
          <w:rFonts w:ascii="Times New Roman" w:eastAsia="Times New Roman" w:hAnsi="Times New Roman" w:cs="Times New Roman"/>
          <w:sz w:val="24"/>
          <w:szCs w:val="24"/>
        </w:rPr>
        <w:t>, 2000)</w:t>
      </w:r>
      <w:r w:rsidR="00036E1D" w:rsidRPr="004B56C1">
        <w:rPr>
          <w:rFonts w:ascii="Times New Roman" w:hAnsi="Times New Roman" w:cs="Times New Roman"/>
          <w:sz w:val="24"/>
          <w:szCs w:val="24"/>
        </w:rPr>
        <w:t xml:space="preserve">. For instance, women who douche frequently are likely to experience difficulties in getting pregnant than those who do not douche. </w:t>
      </w:r>
    </w:p>
    <w:p w14:paraId="444EEF25" w14:textId="2D7F38DF" w:rsidR="00036E1D" w:rsidRPr="004B56C1" w:rsidRDefault="00036E1D" w:rsidP="00187209">
      <w:pPr>
        <w:spacing w:after="0" w:line="480" w:lineRule="auto"/>
        <w:ind w:firstLine="720"/>
        <w:rPr>
          <w:rFonts w:ascii="Times New Roman" w:hAnsi="Times New Roman" w:cs="Times New Roman"/>
          <w:sz w:val="24"/>
          <w:szCs w:val="24"/>
        </w:rPr>
      </w:pPr>
      <w:r w:rsidRPr="004B56C1">
        <w:rPr>
          <w:rFonts w:ascii="Times New Roman" w:hAnsi="Times New Roman" w:cs="Times New Roman"/>
          <w:sz w:val="24"/>
          <w:szCs w:val="24"/>
        </w:rPr>
        <w:t xml:space="preserve">The most suitable birth control for young women who do not want children anymore and are also not </w:t>
      </w:r>
      <w:r w:rsidR="00316F4F" w:rsidRPr="004B56C1">
        <w:rPr>
          <w:rFonts w:ascii="Times New Roman" w:hAnsi="Times New Roman" w:cs="Times New Roman"/>
          <w:sz w:val="24"/>
          <w:szCs w:val="24"/>
        </w:rPr>
        <w:t>ready for irreversible surgical sterilization is the use of anti-fertility drugs. Such drugs have a high chance of preventing pregnancy that any other form of contraception</w:t>
      </w:r>
      <w:r w:rsidR="00506055">
        <w:rPr>
          <w:rFonts w:ascii="Times New Roman" w:hAnsi="Times New Roman" w:cs="Times New Roman"/>
          <w:sz w:val="24"/>
          <w:szCs w:val="24"/>
        </w:rPr>
        <w:t xml:space="preserve"> (</w:t>
      </w:r>
      <w:proofErr w:type="spellStart"/>
      <w:r w:rsidR="00506055" w:rsidRPr="00187209">
        <w:rPr>
          <w:rFonts w:ascii="Times New Roman" w:eastAsia="Times New Roman" w:hAnsi="Times New Roman" w:cs="Times New Roman"/>
          <w:sz w:val="24"/>
          <w:szCs w:val="24"/>
        </w:rPr>
        <w:t>Nadakavukaren</w:t>
      </w:r>
      <w:proofErr w:type="spellEnd"/>
      <w:r w:rsidR="00506055" w:rsidRPr="00187209">
        <w:rPr>
          <w:rFonts w:ascii="Times New Roman" w:eastAsia="Times New Roman" w:hAnsi="Times New Roman" w:cs="Times New Roman"/>
          <w:sz w:val="24"/>
          <w:szCs w:val="24"/>
        </w:rPr>
        <w:t>, 2000)</w:t>
      </w:r>
      <w:r w:rsidR="00316F4F" w:rsidRPr="004B56C1">
        <w:rPr>
          <w:rFonts w:ascii="Times New Roman" w:hAnsi="Times New Roman" w:cs="Times New Roman"/>
          <w:sz w:val="24"/>
          <w:szCs w:val="24"/>
        </w:rPr>
        <w:t xml:space="preserve">. Also, there are fewer side effects to this form of birth control. </w:t>
      </w:r>
    </w:p>
    <w:p w14:paraId="4E53E25E" w14:textId="3DB75BD6" w:rsidR="00316F4F" w:rsidRPr="004B56C1" w:rsidRDefault="00316F4F" w:rsidP="004B56C1">
      <w:pPr>
        <w:spacing w:after="0" w:line="480" w:lineRule="auto"/>
        <w:rPr>
          <w:rFonts w:ascii="Times New Roman" w:hAnsi="Times New Roman" w:cs="Times New Roman"/>
          <w:sz w:val="24"/>
          <w:szCs w:val="24"/>
        </w:rPr>
      </w:pPr>
      <w:r w:rsidRPr="004B56C1">
        <w:rPr>
          <w:rFonts w:ascii="Times New Roman" w:hAnsi="Times New Roman" w:cs="Times New Roman"/>
          <w:sz w:val="24"/>
          <w:szCs w:val="24"/>
        </w:rPr>
        <w:t>Question 2</w:t>
      </w:r>
    </w:p>
    <w:p w14:paraId="3E4AF483" w14:textId="354AE909" w:rsidR="00316F4F" w:rsidRPr="004B56C1" w:rsidRDefault="00316F4F" w:rsidP="00187209">
      <w:pPr>
        <w:spacing w:after="0" w:line="480" w:lineRule="auto"/>
        <w:ind w:firstLine="720"/>
        <w:rPr>
          <w:rFonts w:ascii="Times New Roman" w:hAnsi="Times New Roman" w:cs="Times New Roman"/>
          <w:sz w:val="24"/>
          <w:szCs w:val="24"/>
        </w:rPr>
      </w:pPr>
      <w:r w:rsidRPr="004B56C1">
        <w:rPr>
          <w:rFonts w:ascii="Times New Roman" w:hAnsi="Times New Roman" w:cs="Times New Roman"/>
          <w:sz w:val="24"/>
          <w:szCs w:val="24"/>
        </w:rPr>
        <w:t>In the developing parts of the world like Rwanda, apart from unwanted pregnancies, there is a high risk of sexually transmitted infections such as HIV due to the conditions that exist in such areas</w:t>
      </w:r>
      <w:r w:rsidR="00506055">
        <w:rPr>
          <w:rFonts w:ascii="Times New Roman" w:hAnsi="Times New Roman" w:cs="Times New Roman"/>
          <w:sz w:val="24"/>
          <w:szCs w:val="24"/>
        </w:rPr>
        <w:t xml:space="preserve"> (</w:t>
      </w:r>
      <w:proofErr w:type="spellStart"/>
      <w:r w:rsidR="00506055" w:rsidRPr="00187209">
        <w:rPr>
          <w:rFonts w:ascii="Times New Roman" w:eastAsia="Times New Roman" w:hAnsi="Times New Roman" w:cs="Times New Roman"/>
          <w:sz w:val="24"/>
          <w:szCs w:val="24"/>
        </w:rPr>
        <w:t>Nadakavukaren</w:t>
      </w:r>
      <w:proofErr w:type="spellEnd"/>
      <w:r w:rsidR="00506055" w:rsidRPr="00187209">
        <w:rPr>
          <w:rFonts w:ascii="Times New Roman" w:eastAsia="Times New Roman" w:hAnsi="Times New Roman" w:cs="Times New Roman"/>
          <w:sz w:val="24"/>
          <w:szCs w:val="24"/>
        </w:rPr>
        <w:t>, 2000)</w:t>
      </w:r>
      <w:r w:rsidR="00506055" w:rsidRPr="004B56C1">
        <w:rPr>
          <w:rFonts w:ascii="Times New Roman" w:hAnsi="Times New Roman" w:cs="Times New Roman"/>
          <w:sz w:val="24"/>
          <w:szCs w:val="24"/>
        </w:rPr>
        <w:t xml:space="preserve">. </w:t>
      </w:r>
      <w:r w:rsidRPr="004B56C1">
        <w:rPr>
          <w:rFonts w:ascii="Times New Roman" w:hAnsi="Times New Roman" w:cs="Times New Roman"/>
          <w:sz w:val="24"/>
          <w:szCs w:val="24"/>
        </w:rPr>
        <w:t xml:space="preserve"> As a consequence, the method that would prevent pregnancy should be able to also protect individuals from these infections. The most recommended method to be used in such parts of the world is the use of condoms. Condoms will help prevent unwanted pregnancies and also protect individuals from sexually transmitted diseases in a part of the world where the infections are still on the rise.</w:t>
      </w:r>
    </w:p>
    <w:p w14:paraId="18C284F4" w14:textId="06249D2F" w:rsidR="00316F4F" w:rsidRPr="004B56C1" w:rsidRDefault="00316F4F" w:rsidP="004B56C1">
      <w:pPr>
        <w:spacing w:after="0" w:line="480" w:lineRule="auto"/>
        <w:rPr>
          <w:rFonts w:ascii="Times New Roman" w:hAnsi="Times New Roman" w:cs="Times New Roman"/>
          <w:sz w:val="24"/>
          <w:szCs w:val="24"/>
        </w:rPr>
      </w:pPr>
      <w:r w:rsidRPr="004B56C1">
        <w:rPr>
          <w:rFonts w:ascii="Times New Roman" w:hAnsi="Times New Roman" w:cs="Times New Roman"/>
          <w:sz w:val="24"/>
          <w:szCs w:val="24"/>
        </w:rPr>
        <w:t>Question 3</w:t>
      </w:r>
    </w:p>
    <w:p w14:paraId="45AEC17B" w14:textId="0A28CABE" w:rsidR="00316F4F" w:rsidRPr="004B56C1" w:rsidRDefault="008E2D8A" w:rsidP="00187209">
      <w:pPr>
        <w:spacing w:after="0" w:line="480" w:lineRule="auto"/>
        <w:ind w:firstLine="720"/>
        <w:rPr>
          <w:rFonts w:ascii="Times New Roman" w:hAnsi="Times New Roman" w:cs="Times New Roman"/>
          <w:sz w:val="24"/>
          <w:szCs w:val="24"/>
        </w:rPr>
      </w:pPr>
      <w:r w:rsidRPr="004B56C1">
        <w:rPr>
          <w:rFonts w:ascii="Times New Roman" w:hAnsi="Times New Roman" w:cs="Times New Roman"/>
          <w:sz w:val="24"/>
          <w:szCs w:val="24"/>
        </w:rPr>
        <w:t xml:space="preserve">It is preferable to eat foods that were produce close to your home because it helps in promoting safer food supply. The close the food to your home, the safer it is to consume it because you get it when it is still in its fresh condition. The process of harvesting, washing, </w:t>
      </w:r>
      <w:r w:rsidRPr="004B56C1">
        <w:rPr>
          <w:rFonts w:ascii="Times New Roman" w:hAnsi="Times New Roman" w:cs="Times New Roman"/>
          <w:sz w:val="24"/>
          <w:szCs w:val="24"/>
        </w:rPr>
        <w:lastRenderedPageBreak/>
        <w:t>shipping and distribution is a potential threat to food safety. If this process can be minimized so that consumers can get foods right from the farm, it will promote safety.</w:t>
      </w:r>
    </w:p>
    <w:p w14:paraId="59F69B63" w14:textId="2DED1C32" w:rsidR="008E2D8A" w:rsidRPr="004B56C1" w:rsidRDefault="008E2D8A" w:rsidP="00187209">
      <w:pPr>
        <w:spacing w:after="0" w:line="480" w:lineRule="auto"/>
        <w:ind w:firstLine="720"/>
        <w:rPr>
          <w:rFonts w:ascii="Times New Roman" w:hAnsi="Times New Roman" w:cs="Times New Roman"/>
          <w:sz w:val="24"/>
          <w:szCs w:val="24"/>
        </w:rPr>
      </w:pPr>
      <w:r w:rsidRPr="004B56C1">
        <w:rPr>
          <w:rFonts w:ascii="Times New Roman" w:hAnsi="Times New Roman" w:cs="Times New Roman"/>
          <w:sz w:val="24"/>
          <w:szCs w:val="24"/>
        </w:rPr>
        <w:t xml:space="preserve">In the local environment, one can easily tell the agricultural methods used in growing the crops. </w:t>
      </w:r>
      <w:r w:rsidR="00640E54" w:rsidRPr="004B56C1">
        <w:rPr>
          <w:rFonts w:ascii="Times New Roman" w:hAnsi="Times New Roman" w:cs="Times New Roman"/>
          <w:sz w:val="24"/>
          <w:szCs w:val="24"/>
        </w:rPr>
        <w:t>If food is imported from other regions, one cannot tell whether the methods used are organic or non-organic. As such, one can also not tell whether the food is good for the body or not.</w:t>
      </w:r>
    </w:p>
    <w:p w14:paraId="782C17AF" w14:textId="55D1D87E" w:rsidR="00640E54" w:rsidRPr="004B56C1" w:rsidRDefault="00640E54" w:rsidP="00187209">
      <w:pPr>
        <w:spacing w:after="0" w:line="480" w:lineRule="auto"/>
        <w:ind w:firstLine="720"/>
        <w:rPr>
          <w:rFonts w:ascii="Times New Roman" w:hAnsi="Times New Roman" w:cs="Times New Roman"/>
          <w:sz w:val="24"/>
          <w:szCs w:val="24"/>
        </w:rPr>
      </w:pPr>
      <w:r w:rsidRPr="004B56C1">
        <w:rPr>
          <w:rFonts w:ascii="Times New Roman" w:hAnsi="Times New Roman" w:cs="Times New Roman"/>
          <w:sz w:val="24"/>
          <w:szCs w:val="24"/>
        </w:rPr>
        <w:t>Foods sourced from the local farms are also more nutritious since they spend a very short time between the farm and their consumers. By the time the consumers are using the foods, it will still be considered as nutritious as when it was in the farm due to the short period between harvesting and consumption.</w:t>
      </w:r>
    </w:p>
    <w:p w14:paraId="6E6B3A95" w14:textId="76628BEA" w:rsidR="00640E54" w:rsidRPr="004B56C1" w:rsidRDefault="00640E54" w:rsidP="004B56C1">
      <w:pPr>
        <w:spacing w:after="0" w:line="480" w:lineRule="auto"/>
        <w:rPr>
          <w:rFonts w:ascii="Times New Roman" w:hAnsi="Times New Roman" w:cs="Times New Roman"/>
          <w:sz w:val="24"/>
          <w:szCs w:val="24"/>
        </w:rPr>
      </w:pPr>
      <w:r w:rsidRPr="004B56C1">
        <w:rPr>
          <w:rFonts w:ascii="Times New Roman" w:hAnsi="Times New Roman" w:cs="Times New Roman"/>
          <w:sz w:val="24"/>
          <w:szCs w:val="24"/>
        </w:rPr>
        <w:t>Question 4</w:t>
      </w:r>
    </w:p>
    <w:p w14:paraId="1BF1789D" w14:textId="0A2793F8" w:rsidR="004B56C1" w:rsidRPr="004B56C1" w:rsidRDefault="004B56C1" w:rsidP="00187209">
      <w:pPr>
        <w:spacing w:after="0" w:line="480" w:lineRule="auto"/>
        <w:ind w:firstLine="720"/>
        <w:rPr>
          <w:rFonts w:ascii="Times New Roman" w:hAnsi="Times New Roman" w:cs="Times New Roman"/>
          <w:sz w:val="24"/>
          <w:szCs w:val="24"/>
        </w:rPr>
      </w:pPr>
      <w:r w:rsidRPr="004B56C1">
        <w:rPr>
          <w:rFonts w:ascii="Times New Roman" w:hAnsi="Times New Roman" w:cs="Times New Roman"/>
          <w:sz w:val="24"/>
          <w:szCs w:val="24"/>
        </w:rPr>
        <w:t>Drugs and chemicals include alcohol, cocaine, thalidomide among others. Such chemicals and drugs can result to malformations.</w:t>
      </w:r>
    </w:p>
    <w:p w14:paraId="681EC636" w14:textId="79639395" w:rsidR="004B56C1" w:rsidRPr="004B56C1" w:rsidRDefault="004B56C1" w:rsidP="00187209">
      <w:pPr>
        <w:spacing w:after="0" w:line="480" w:lineRule="auto"/>
        <w:ind w:firstLine="720"/>
        <w:rPr>
          <w:rFonts w:ascii="Times New Roman" w:hAnsi="Times New Roman" w:cs="Times New Roman"/>
          <w:sz w:val="24"/>
          <w:szCs w:val="24"/>
        </w:rPr>
      </w:pPr>
      <w:r w:rsidRPr="004B56C1">
        <w:rPr>
          <w:rFonts w:ascii="Times New Roman" w:hAnsi="Times New Roman" w:cs="Times New Roman"/>
          <w:sz w:val="24"/>
          <w:szCs w:val="24"/>
        </w:rPr>
        <w:t xml:space="preserve">Physical agents include agents that can contribute to hyperthermia such as ionizing radiations. </w:t>
      </w:r>
    </w:p>
    <w:p w14:paraId="3D9E80ED" w14:textId="1D004138" w:rsidR="004B56C1" w:rsidRPr="004B56C1" w:rsidRDefault="004B56C1" w:rsidP="00187209">
      <w:pPr>
        <w:spacing w:after="0" w:line="480" w:lineRule="auto"/>
        <w:ind w:firstLine="720"/>
        <w:rPr>
          <w:rFonts w:ascii="Times New Roman" w:hAnsi="Times New Roman" w:cs="Times New Roman"/>
          <w:sz w:val="24"/>
          <w:szCs w:val="24"/>
        </w:rPr>
      </w:pPr>
      <w:r w:rsidRPr="004B56C1">
        <w:rPr>
          <w:rFonts w:ascii="Times New Roman" w:hAnsi="Times New Roman" w:cs="Times New Roman"/>
          <w:sz w:val="24"/>
          <w:szCs w:val="24"/>
        </w:rPr>
        <w:t xml:space="preserve">Metabolic conditions also affect the body of a pregnant girl. The conditions include malnutrition, thyroid disorders and also diabetes. Metabolic conditions can cause malnourishment in the pregnant woman which translates to the </w:t>
      </w:r>
      <w:r w:rsidR="00187209" w:rsidRPr="004B56C1">
        <w:rPr>
          <w:rFonts w:ascii="Times New Roman" w:hAnsi="Times New Roman" w:cs="Times New Roman"/>
          <w:sz w:val="24"/>
          <w:szCs w:val="24"/>
        </w:rPr>
        <w:t>fetus</w:t>
      </w:r>
      <w:r w:rsidRPr="004B56C1">
        <w:rPr>
          <w:rFonts w:ascii="Times New Roman" w:hAnsi="Times New Roman" w:cs="Times New Roman"/>
          <w:sz w:val="24"/>
          <w:szCs w:val="24"/>
        </w:rPr>
        <w:t xml:space="preserve">. </w:t>
      </w:r>
    </w:p>
    <w:p w14:paraId="15C0B873" w14:textId="4785A162" w:rsidR="00640E54" w:rsidRPr="004B56C1" w:rsidRDefault="003C3E41" w:rsidP="004B56C1">
      <w:pPr>
        <w:spacing w:after="0" w:line="480" w:lineRule="auto"/>
        <w:rPr>
          <w:rFonts w:ascii="Times New Roman" w:hAnsi="Times New Roman" w:cs="Times New Roman"/>
          <w:sz w:val="24"/>
          <w:szCs w:val="24"/>
        </w:rPr>
      </w:pPr>
      <w:r w:rsidRPr="004B56C1">
        <w:rPr>
          <w:rFonts w:ascii="Times New Roman" w:hAnsi="Times New Roman" w:cs="Times New Roman"/>
          <w:sz w:val="24"/>
          <w:szCs w:val="24"/>
        </w:rPr>
        <w:t>Question 5</w:t>
      </w:r>
    </w:p>
    <w:p w14:paraId="6C8CFC8C" w14:textId="67E0236B" w:rsidR="003C3E41" w:rsidRPr="004B56C1" w:rsidRDefault="003C3E41" w:rsidP="00187209">
      <w:pPr>
        <w:spacing w:after="0" w:line="480" w:lineRule="auto"/>
        <w:ind w:firstLine="720"/>
        <w:rPr>
          <w:rFonts w:ascii="Times New Roman" w:hAnsi="Times New Roman" w:cs="Times New Roman"/>
          <w:sz w:val="24"/>
          <w:szCs w:val="24"/>
        </w:rPr>
      </w:pPr>
      <w:r w:rsidRPr="004B56C1">
        <w:rPr>
          <w:rFonts w:ascii="Times New Roman" w:hAnsi="Times New Roman" w:cs="Times New Roman"/>
          <w:sz w:val="24"/>
          <w:szCs w:val="24"/>
        </w:rPr>
        <w:t xml:space="preserve">On average, an American consumes 270.7 pounds of meat per year. </w:t>
      </w:r>
    </w:p>
    <w:p w14:paraId="1CBBB8BC" w14:textId="33546327" w:rsidR="00433F30" w:rsidRPr="004B56C1" w:rsidRDefault="00433F30" w:rsidP="004B56C1">
      <w:pPr>
        <w:spacing w:after="0" w:line="480" w:lineRule="auto"/>
        <w:rPr>
          <w:rFonts w:ascii="Times New Roman" w:hAnsi="Times New Roman" w:cs="Times New Roman"/>
          <w:sz w:val="24"/>
          <w:szCs w:val="24"/>
        </w:rPr>
      </w:pPr>
      <w:r w:rsidRPr="004B56C1">
        <w:rPr>
          <w:rFonts w:ascii="Times New Roman" w:hAnsi="Times New Roman" w:cs="Times New Roman"/>
          <w:sz w:val="24"/>
          <w:szCs w:val="24"/>
        </w:rPr>
        <w:t>In making a quarter-pound hamburger</w:t>
      </w:r>
      <w:r w:rsidR="00506055">
        <w:rPr>
          <w:rFonts w:ascii="Times New Roman" w:hAnsi="Times New Roman" w:cs="Times New Roman"/>
          <w:sz w:val="24"/>
          <w:szCs w:val="24"/>
        </w:rPr>
        <w:t xml:space="preserve"> (</w:t>
      </w:r>
      <w:r w:rsidR="00506055" w:rsidRPr="00506055">
        <w:rPr>
          <w:rStyle w:val="selectable"/>
          <w:rFonts w:ascii="Times New Roman" w:hAnsi="Times New Roman" w:cs="Times New Roman"/>
          <w:sz w:val="24"/>
          <w:szCs w:val="24"/>
        </w:rPr>
        <w:t>Harvey, 2015)</w:t>
      </w:r>
      <w:r w:rsidRPr="004B56C1">
        <w:rPr>
          <w:rFonts w:ascii="Times New Roman" w:hAnsi="Times New Roman" w:cs="Times New Roman"/>
          <w:sz w:val="24"/>
          <w:szCs w:val="24"/>
        </w:rPr>
        <w:t>:</w:t>
      </w:r>
    </w:p>
    <w:p w14:paraId="19820CB4" w14:textId="4A98C6B8" w:rsidR="00433F30" w:rsidRPr="004B56C1" w:rsidRDefault="00433F30" w:rsidP="004B56C1">
      <w:pPr>
        <w:pStyle w:val="ListParagraph"/>
        <w:numPr>
          <w:ilvl w:val="0"/>
          <w:numId w:val="1"/>
        </w:numPr>
        <w:spacing w:after="0" w:line="480" w:lineRule="auto"/>
        <w:rPr>
          <w:rFonts w:ascii="Times New Roman" w:hAnsi="Times New Roman" w:cs="Times New Roman"/>
          <w:sz w:val="24"/>
          <w:szCs w:val="24"/>
        </w:rPr>
      </w:pPr>
      <w:r w:rsidRPr="004B56C1">
        <w:rPr>
          <w:rFonts w:ascii="Times New Roman" w:hAnsi="Times New Roman" w:cs="Times New Roman"/>
          <w:sz w:val="24"/>
          <w:szCs w:val="24"/>
        </w:rPr>
        <w:t>13.5 pounds of forage and grains are used.</w:t>
      </w:r>
    </w:p>
    <w:p w14:paraId="620C6B51" w14:textId="1F612EB9" w:rsidR="00433F30" w:rsidRPr="004B56C1" w:rsidRDefault="00433F30" w:rsidP="004B56C1">
      <w:pPr>
        <w:pStyle w:val="ListParagraph"/>
        <w:numPr>
          <w:ilvl w:val="0"/>
          <w:numId w:val="1"/>
        </w:numPr>
        <w:spacing w:after="0" w:line="480" w:lineRule="auto"/>
        <w:rPr>
          <w:rFonts w:ascii="Times New Roman" w:hAnsi="Times New Roman" w:cs="Times New Roman"/>
          <w:sz w:val="24"/>
          <w:szCs w:val="24"/>
        </w:rPr>
      </w:pPr>
      <w:r w:rsidRPr="004B56C1">
        <w:rPr>
          <w:rFonts w:ascii="Times New Roman" w:hAnsi="Times New Roman" w:cs="Times New Roman"/>
          <w:sz w:val="24"/>
          <w:szCs w:val="24"/>
        </w:rPr>
        <w:t>14.6 gallons of water used to irrigate crops and for cows to drink.</w:t>
      </w:r>
    </w:p>
    <w:p w14:paraId="6E4A423A" w14:textId="7FB0F498" w:rsidR="00433F30" w:rsidRPr="004B56C1" w:rsidRDefault="00433F30" w:rsidP="004B56C1">
      <w:pPr>
        <w:pStyle w:val="ListParagraph"/>
        <w:numPr>
          <w:ilvl w:val="0"/>
          <w:numId w:val="1"/>
        </w:numPr>
        <w:spacing w:after="0" w:line="480" w:lineRule="auto"/>
        <w:rPr>
          <w:rFonts w:ascii="Times New Roman" w:hAnsi="Times New Roman" w:cs="Times New Roman"/>
          <w:sz w:val="24"/>
          <w:szCs w:val="24"/>
        </w:rPr>
      </w:pPr>
      <w:r w:rsidRPr="004B56C1">
        <w:rPr>
          <w:rFonts w:ascii="Times New Roman" w:hAnsi="Times New Roman" w:cs="Times New Roman"/>
          <w:sz w:val="24"/>
          <w:szCs w:val="24"/>
        </w:rPr>
        <w:lastRenderedPageBreak/>
        <w:t>64.5 square feet of grazing and growing feed crops.</w:t>
      </w:r>
    </w:p>
    <w:p w14:paraId="42A45CE3" w14:textId="6E410F2A" w:rsidR="00433F30" w:rsidRPr="004B56C1" w:rsidRDefault="00433F30" w:rsidP="004B56C1">
      <w:pPr>
        <w:pStyle w:val="ListParagraph"/>
        <w:numPr>
          <w:ilvl w:val="0"/>
          <w:numId w:val="1"/>
        </w:numPr>
        <w:spacing w:after="0" w:line="480" w:lineRule="auto"/>
        <w:rPr>
          <w:rFonts w:ascii="Times New Roman" w:hAnsi="Times New Roman" w:cs="Times New Roman"/>
          <w:sz w:val="24"/>
          <w:szCs w:val="24"/>
        </w:rPr>
      </w:pPr>
      <w:r w:rsidRPr="004B56C1">
        <w:rPr>
          <w:rFonts w:ascii="Times New Roman" w:hAnsi="Times New Roman" w:cs="Times New Roman"/>
          <w:sz w:val="24"/>
          <w:szCs w:val="24"/>
        </w:rPr>
        <w:t>0.126 pounds of methane and 4 pounds of total carbon footprint in production.</w:t>
      </w:r>
    </w:p>
    <w:p w14:paraId="50EFC042" w14:textId="7D4D14B8" w:rsidR="00433F30" w:rsidRPr="004B56C1" w:rsidRDefault="00433F30" w:rsidP="004B56C1">
      <w:pPr>
        <w:spacing w:after="0" w:line="480" w:lineRule="auto"/>
        <w:rPr>
          <w:rFonts w:ascii="Times New Roman" w:hAnsi="Times New Roman" w:cs="Times New Roman"/>
          <w:sz w:val="24"/>
          <w:szCs w:val="24"/>
        </w:rPr>
      </w:pPr>
      <w:r w:rsidRPr="004B56C1">
        <w:rPr>
          <w:rFonts w:ascii="Times New Roman" w:hAnsi="Times New Roman" w:cs="Times New Roman"/>
          <w:sz w:val="24"/>
          <w:szCs w:val="24"/>
        </w:rPr>
        <w:t>Question 6</w:t>
      </w:r>
    </w:p>
    <w:p w14:paraId="1120C571" w14:textId="35C185CD" w:rsidR="007A0F9C" w:rsidRPr="004B56C1" w:rsidRDefault="007A0F9C" w:rsidP="00187209">
      <w:pPr>
        <w:spacing w:after="0" w:line="480" w:lineRule="auto"/>
        <w:ind w:firstLine="720"/>
        <w:rPr>
          <w:rFonts w:ascii="Times New Roman" w:hAnsi="Times New Roman" w:cs="Times New Roman"/>
          <w:sz w:val="24"/>
          <w:szCs w:val="24"/>
        </w:rPr>
      </w:pPr>
      <w:r w:rsidRPr="004B56C1">
        <w:rPr>
          <w:rFonts w:ascii="Times New Roman" w:hAnsi="Times New Roman" w:cs="Times New Roman"/>
          <w:sz w:val="24"/>
          <w:szCs w:val="24"/>
        </w:rPr>
        <w:t xml:space="preserve">The toxic substance affecting </w:t>
      </w:r>
      <w:r w:rsidR="00044C53" w:rsidRPr="004B56C1">
        <w:rPr>
          <w:rFonts w:ascii="Times New Roman" w:hAnsi="Times New Roman" w:cs="Times New Roman"/>
          <w:sz w:val="24"/>
          <w:szCs w:val="24"/>
        </w:rPr>
        <w:t>Americans</w:t>
      </w:r>
      <w:r w:rsidRPr="004B56C1">
        <w:rPr>
          <w:rFonts w:ascii="Times New Roman" w:hAnsi="Times New Roman" w:cs="Times New Roman"/>
          <w:sz w:val="24"/>
          <w:szCs w:val="24"/>
        </w:rPr>
        <w:t xml:space="preserve"> results from the environment which is polluted.</w:t>
      </w:r>
      <w:r w:rsidR="00044C53" w:rsidRPr="004B56C1">
        <w:rPr>
          <w:rFonts w:ascii="Times New Roman" w:hAnsi="Times New Roman" w:cs="Times New Roman"/>
          <w:sz w:val="24"/>
          <w:szCs w:val="24"/>
        </w:rPr>
        <w:t xml:space="preserve"> The substance is consumed through the polluted air and is in the blood system of most of the Americans. CDC is working on way to get rid of this problem from the population even though there are numerous challenges experienced.</w:t>
      </w:r>
      <w:r w:rsidRPr="004B56C1">
        <w:rPr>
          <w:rFonts w:ascii="Times New Roman" w:hAnsi="Times New Roman" w:cs="Times New Roman"/>
          <w:sz w:val="24"/>
          <w:szCs w:val="24"/>
        </w:rPr>
        <w:t xml:space="preserve"> This substance affects mostly the young and old people </w:t>
      </w:r>
      <w:r w:rsidR="00044C53" w:rsidRPr="004B56C1">
        <w:rPr>
          <w:rFonts w:ascii="Times New Roman" w:hAnsi="Times New Roman" w:cs="Times New Roman"/>
          <w:sz w:val="24"/>
          <w:szCs w:val="24"/>
        </w:rPr>
        <w:t xml:space="preserve">because their immunity is the most vulnerable. </w:t>
      </w:r>
    </w:p>
    <w:p w14:paraId="7419C8F1" w14:textId="60F753F6" w:rsidR="00433F30" w:rsidRPr="004B56C1" w:rsidRDefault="00C601E2" w:rsidP="004B56C1">
      <w:pPr>
        <w:spacing w:after="0" w:line="480" w:lineRule="auto"/>
        <w:rPr>
          <w:rFonts w:ascii="Times New Roman" w:hAnsi="Times New Roman" w:cs="Times New Roman"/>
          <w:sz w:val="24"/>
          <w:szCs w:val="24"/>
        </w:rPr>
      </w:pPr>
      <w:r w:rsidRPr="004B56C1">
        <w:rPr>
          <w:rFonts w:ascii="Times New Roman" w:hAnsi="Times New Roman" w:cs="Times New Roman"/>
          <w:sz w:val="24"/>
          <w:szCs w:val="24"/>
        </w:rPr>
        <w:t>Question 7</w:t>
      </w:r>
    </w:p>
    <w:p w14:paraId="0B5CF750" w14:textId="39CBABE6" w:rsidR="00C601E2" w:rsidRPr="004B56C1" w:rsidRDefault="00C601E2" w:rsidP="00187209">
      <w:pPr>
        <w:spacing w:after="0" w:line="480" w:lineRule="auto"/>
        <w:ind w:firstLine="720"/>
        <w:rPr>
          <w:rFonts w:ascii="Times New Roman" w:hAnsi="Times New Roman" w:cs="Times New Roman"/>
          <w:sz w:val="24"/>
          <w:szCs w:val="24"/>
        </w:rPr>
      </w:pPr>
      <w:r w:rsidRPr="004B56C1">
        <w:rPr>
          <w:rFonts w:ascii="Times New Roman" w:hAnsi="Times New Roman" w:cs="Times New Roman"/>
          <w:sz w:val="24"/>
          <w:szCs w:val="24"/>
        </w:rPr>
        <w:t>Europe is experiencing declining population growth due to low birth rate. As a consequence, most of the European countries are experiencing a declining population as the number of young people are low</w:t>
      </w:r>
      <w:r w:rsidR="00506055" w:rsidRPr="00506055">
        <w:rPr>
          <w:rStyle w:val="selectable"/>
          <w:rFonts w:ascii="Times New Roman" w:hAnsi="Times New Roman" w:cs="Times New Roman"/>
          <w:sz w:val="24"/>
          <w:szCs w:val="24"/>
        </w:rPr>
        <w:t xml:space="preserve"> </w:t>
      </w:r>
      <w:r w:rsidR="00506055">
        <w:rPr>
          <w:rStyle w:val="selectable"/>
          <w:rFonts w:ascii="Times New Roman" w:hAnsi="Times New Roman" w:cs="Times New Roman"/>
          <w:sz w:val="24"/>
          <w:szCs w:val="24"/>
        </w:rPr>
        <w:t>(</w:t>
      </w:r>
      <w:r w:rsidR="00506055" w:rsidRPr="00506055">
        <w:rPr>
          <w:rStyle w:val="selectable"/>
          <w:rFonts w:ascii="Times New Roman" w:hAnsi="Times New Roman" w:cs="Times New Roman"/>
          <w:sz w:val="24"/>
          <w:szCs w:val="24"/>
        </w:rPr>
        <w:t>Onion, 2018)</w:t>
      </w:r>
      <w:r w:rsidRPr="004B56C1">
        <w:rPr>
          <w:rFonts w:ascii="Times New Roman" w:hAnsi="Times New Roman" w:cs="Times New Roman"/>
          <w:sz w:val="24"/>
          <w:szCs w:val="24"/>
        </w:rPr>
        <w:t>. The population pyramid in this case is different compared to most parts of the world.</w:t>
      </w:r>
    </w:p>
    <w:p w14:paraId="12EB3B0E" w14:textId="4411BEB1" w:rsidR="00C601E2" w:rsidRPr="004B56C1" w:rsidRDefault="00C601E2" w:rsidP="004B56C1">
      <w:pPr>
        <w:spacing w:after="0" w:line="480" w:lineRule="auto"/>
        <w:rPr>
          <w:rFonts w:ascii="Times New Roman" w:hAnsi="Times New Roman" w:cs="Times New Roman"/>
          <w:sz w:val="24"/>
          <w:szCs w:val="24"/>
        </w:rPr>
      </w:pPr>
      <w:r w:rsidRPr="004B56C1">
        <w:rPr>
          <w:rFonts w:ascii="Times New Roman" w:hAnsi="Times New Roman" w:cs="Times New Roman"/>
          <w:sz w:val="24"/>
          <w:szCs w:val="24"/>
        </w:rPr>
        <w:t>Question 8</w:t>
      </w:r>
    </w:p>
    <w:p w14:paraId="77CD5BCC" w14:textId="196F917D" w:rsidR="00C601E2" w:rsidRPr="004B56C1" w:rsidRDefault="00C601E2" w:rsidP="00187209">
      <w:pPr>
        <w:spacing w:after="0" w:line="480" w:lineRule="auto"/>
        <w:ind w:firstLine="720"/>
        <w:rPr>
          <w:rFonts w:ascii="Times New Roman" w:hAnsi="Times New Roman" w:cs="Times New Roman"/>
          <w:sz w:val="24"/>
          <w:szCs w:val="24"/>
        </w:rPr>
      </w:pPr>
      <w:r w:rsidRPr="004B56C1">
        <w:rPr>
          <w:rFonts w:ascii="Times New Roman" w:hAnsi="Times New Roman" w:cs="Times New Roman"/>
          <w:sz w:val="24"/>
          <w:szCs w:val="24"/>
        </w:rPr>
        <w:t xml:space="preserve">Environmental health is a branch of science that is concerned on understanding how the environmental factors such as air and water affect the human health. In this definition, readers are able to understand that the environment affects the human health and thus it is necessary to understand the specific aspects in the environment that cause these </w:t>
      </w:r>
      <w:r w:rsidR="007A0F9C" w:rsidRPr="004B56C1">
        <w:rPr>
          <w:rFonts w:ascii="Times New Roman" w:hAnsi="Times New Roman" w:cs="Times New Roman"/>
          <w:sz w:val="24"/>
          <w:szCs w:val="24"/>
        </w:rPr>
        <w:t xml:space="preserve">effects. Understanding such factors helps in determining the solution to this problem. </w:t>
      </w:r>
    </w:p>
    <w:p w14:paraId="682D2A45" w14:textId="2729127E" w:rsidR="007A0F9C" w:rsidRPr="004B56C1" w:rsidRDefault="007A0F9C" w:rsidP="004B56C1">
      <w:pPr>
        <w:spacing w:after="0" w:line="480" w:lineRule="auto"/>
        <w:rPr>
          <w:rFonts w:ascii="Times New Roman" w:hAnsi="Times New Roman" w:cs="Times New Roman"/>
          <w:sz w:val="24"/>
          <w:szCs w:val="24"/>
        </w:rPr>
      </w:pPr>
      <w:r w:rsidRPr="004B56C1">
        <w:rPr>
          <w:rFonts w:ascii="Times New Roman" w:hAnsi="Times New Roman" w:cs="Times New Roman"/>
          <w:sz w:val="24"/>
          <w:szCs w:val="24"/>
        </w:rPr>
        <w:t>Question 9</w:t>
      </w:r>
    </w:p>
    <w:p w14:paraId="6DB72923" w14:textId="38116CE0" w:rsidR="007A0F9C" w:rsidRPr="004B56C1" w:rsidRDefault="007A0F9C" w:rsidP="004B56C1">
      <w:pPr>
        <w:spacing w:after="0" w:line="480" w:lineRule="auto"/>
        <w:rPr>
          <w:rFonts w:ascii="Times New Roman" w:hAnsi="Times New Roman" w:cs="Times New Roman"/>
          <w:sz w:val="24"/>
          <w:szCs w:val="24"/>
        </w:rPr>
      </w:pPr>
      <w:r w:rsidRPr="004B56C1">
        <w:rPr>
          <w:rFonts w:ascii="Times New Roman" w:hAnsi="Times New Roman" w:cs="Times New Roman"/>
          <w:sz w:val="24"/>
          <w:szCs w:val="24"/>
        </w:rPr>
        <w:t>Question 10</w:t>
      </w:r>
    </w:p>
    <w:p w14:paraId="7F8B3B9A" w14:textId="6646A4D4" w:rsidR="007A0F9C" w:rsidRPr="004B56C1" w:rsidRDefault="007A0F9C" w:rsidP="00187209">
      <w:pPr>
        <w:spacing w:after="0" w:line="480" w:lineRule="auto"/>
        <w:ind w:firstLine="720"/>
        <w:rPr>
          <w:rFonts w:ascii="Times New Roman" w:hAnsi="Times New Roman" w:cs="Times New Roman"/>
          <w:sz w:val="24"/>
          <w:szCs w:val="24"/>
        </w:rPr>
      </w:pPr>
      <w:r w:rsidRPr="004B56C1">
        <w:rPr>
          <w:rFonts w:ascii="Times New Roman" w:hAnsi="Times New Roman" w:cs="Times New Roman"/>
          <w:sz w:val="24"/>
          <w:szCs w:val="24"/>
        </w:rPr>
        <w:t xml:space="preserve">Rapid population growth in the world has been experienced due to the huge difference between the rates of birth and death. As a consequence, it is predicted that the population will </w:t>
      </w:r>
      <w:r w:rsidRPr="004B56C1">
        <w:rPr>
          <w:rFonts w:ascii="Times New Roman" w:hAnsi="Times New Roman" w:cs="Times New Roman"/>
          <w:sz w:val="24"/>
          <w:szCs w:val="24"/>
        </w:rPr>
        <w:lastRenderedPageBreak/>
        <w:t>grow by 1 billion over the next 10 years. Studies show that the world population will reach its peak in 2070 of about 9 billion people</w:t>
      </w:r>
      <w:r w:rsidR="00506055" w:rsidRPr="00506055">
        <w:rPr>
          <w:rStyle w:val="selectable"/>
          <w:rFonts w:ascii="Times New Roman" w:hAnsi="Times New Roman" w:cs="Times New Roman"/>
          <w:sz w:val="24"/>
          <w:szCs w:val="24"/>
        </w:rPr>
        <w:t xml:space="preserve"> </w:t>
      </w:r>
      <w:r w:rsidR="00506055">
        <w:rPr>
          <w:rStyle w:val="selectable"/>
          <w:rFonts w:ascii="Times New Roman" w:hAnsi="Times New Roman" w:cs="Times New Roman"/>
          <w:sz w:val="24"/>
          <w:szCs w:val="24"/>
        </w:rPr>
        <w:t>(</w:t>
      </w:r>
      <w:r w:rsidR="00506055" w:rsidRPr="00506055">
        <w:rPr>
          <w:rStyle w:val="selectable"/>
          <w:rFonts w:ascii="Times New Roman" w:hAnsi="Times New Roman" w:cs="Times New Roman"/>
          <w:sz w:val="24"/>
          <w:szCs w:val="24"/>
        </w:rPr>
        <w:t>Onion, 2018)</w:t>
      </w:r>
      <w:r w:rsidRPr="004B56C1">
        <w:rPr>
          <w:rFonts w:ascii="Times New Roman" w:hAnsi="Times New Roman" w:cs="Times New Roman"/>
          <w:sz w:val="24"/>
          <w:szCs w:val="24"/>
        </w:rPr>
        <w:t xml:space="preserve">. After which, the population is likely to start to decline. The argument is attributed to the facts that the fertility rates of individuals are falling as their lifespan increases, as more women get educated, them realize the importance of having fewer children, and lastly, the world is reaching of peak for child birth. </w:t>
      </w:r>
    </w:p>
    <w:p w14:paraId="52695B3E" w14:textId="49692B36" w:rsidR="007A0F9C" w:rsidRDefault="007A0F9C" w:rsidP="004B56C1">
      <w:pPr>
        <w:spacing w:after="0" w:line="480" w:lineRule="auto"/>
        <w:rPr>
          <w:rFonts w:ascii="Times New Roman" w:hAnsi="Times New Roman" w:cs="Times New Roman"/>
          <w:sz w:val="24"/>
          <w:szCs w:val="24"/>
        </w:rPr>
      </w:pPr>
      <w:r w:rsidRPr="004B56C1">
        <w:rPr>
          <w:rFonts w:ascii="Times New Roman" w:hAnsi="Times New Roman" w:cs="Times New Roman"/>
          <w:sz w:val="24"/>
          <w:szCs w:val="24"/>
        </w:rPr>
        <w:t>Question 11</w:t>
      </w:r>
    </w:p>
    <w:p w14:paraId="62AB8A29" w14:textId="69E03509" w:rsidR="00506055" w:rsidRDefault="00506055" w:rsidP="004B56C1">
      <w:pPr>
        <w:spacing w:after="0" w:line="480" w:lineRule="auto"/>
        <w:rPr>
          <w:rFonts w:ascii="Times New Roman" w:hAnsi="Times New Roman" w:cs="Times New Roman"/>
          <w:sz w:val="24"/>
          <w:szCs w:val="24"/>
        </w:rPr>
      </w:pPr>
    </w:p>
    <w:p w14:paraId="595F9AEC" w14:textId="43C724DA" w:rsidR="00506055" w:rsidRDefault="00506055" w:rsidP="004B56C1">
      <w:pPr>
        <w:spacing w:after="0" w:line="480" w:lineRule="auto"/>
        <w:rPr>
          <w:rFonts w:ascii="Times New Roman" w:hAnsi="Times New Roman" w:cs="Times New Roman"/>
          <w:sz w:val="24"/>
          <w:szCs w:val="24"/>
        </w:rPr>
      </w:pPr>
    </w:p>
    <w:p w14:paraId="49DDA639" w14:textId="573EA92E" w:rsidR="00506055" w:rsidRDefault="00506055" w:rsidP="004B56C1">
      <w:pPr>
        <w:spacing w:after="0" w:line="480" w:lineRule="auto"/>
        <w:rPr>
          <w:rFonts w:ascii="Times New Roman" w:hAnsi="Times New Roman" w:cs="Times New Roman"/>
          <w:sz w:val="24"/>
          <w:szCs w:val="24"/>
        </w:rPr>
      </w:pPr>
    </w:p>
    <w:p w14:paraId="19ED26B3" w14:textId="39F26477" w:rsidR="00506055" w:rsidRDefault="00506055" w:rsidP="004B56C1">
      <w:pPr>
        <w:spacing w:after="0" w:line="480" w:lineRule="auto"/>
        <w:rPr>
          <w:rFonts w:ascii="Times New Roman" w:hAnsi="Times New Roman" w:cs="Times New Roman"/>
          <w:sz w:val="24"/>
          <w:szCs w:val="24"/>
        </w:rPr>
      </w:pPr>
    </w:p>
    <w:p w14:paraId="2304EEFE" w14:textId="0F513DE0" w:rsidR="00506055" w:rsidRDefault="00506055" w:rsidP="004B56C1">
      <w:pPr>
        <w:spacing w:after="0" w:line="480" w:lineRule="auto"/>
        <w:rPr>
          <w:rFonts w:ascii="Times New Roman" w:hAnsi="Times New Roman" w:cs="Times New Roman"/>
          <w:sz w:val="24"/>
          <w:szCs w:val="24"/>
        </w:rPr>
      </w:pPr>
    </w:p>
    <w:p w14:paraId="3ABF654F" w14:textId="5B9E649C" w:rsidR="00506055" w:rsidRDefault="00506055" w:rsidP="004B56C1">
      <w:pPr>
        <w:spacing w:after="0" w:line="480" w:lineRule="auto"/>
        <w:rPr>
          <w:rFonts w:ascii="Times New Roman" w:hAnsi="Times New Roman" w:cs="Times New Roman"/>
          <w:sz w:val="24"/>
          <w:szCs w:val="24"/>
        </w:rPr>
      </w:pPr>
    </w:p>
    <w:p w14:paraId="66869780" w14:textId="546EF9BE" w:rsidR="00506055" w:rsidRDefault="00506055" w:rsidP="004B56C1">
      <w:pPr>
        <w:spacing w:after="0" w:line="480" w:lineRule="auto"/>
        <w:rPr>
          <w:rFonts w:ascii="Times New Roman" w:hAnsi="Times New Roman" w:cs="Times New Roman"/>
          <w:sz w:val="24"/>
          <w:szCs w:val="24"/>
        </w:rPr>
      </w:pPr>
    </w:p>
    <w:p w14:paraId="406FCB9C" w14:textId="1BE2F47E" w:rsidR="00506055" w:rsidRDefault="00506055" w:rsidP="004B56C1">
      <w:pPr>
        <w:spacing w:after="0" w:line="480" w:lineRule="auto"/>
        <w:rPr>
          <w:rFonts w:ascii="Times New Roman" w:hAnsi="Times New Roman" w:cs="Times New Roman"/>
          <w:sz w:val="24"/>
          <w:szCs w:val="24"/>
        </w:rPr>
      </w:pPr>
    </w:p>
    <w:p w14:paraId="6CCA50ED" w14:textId="288F750E" w:rsidR="00506055" w:rsidRDefault="00506055" w:rsidP="004B56C1">
      <w:pPr>
        <w:spacing w:after="0" w:line="480" w:lineRule="auto"/>
        <w:rPr>
          <w:rFonts w:ascii="Times New Roman" w:hAnsi="Times New Roman" w:cs="Times New Roman"/>
          <w:sz w:val="24"/>
          <w:szCs w:val="24"/>
        </w:rPr>
      </w:pPr>
    </w:p>
    <w:p w14:paraId="228A75BA" w14:textId="34D319AB" w:rsidR="00506055" w:rsidRDefault="00506055" w:rsidP="004B56C1">
      <w:pPr>
        <w:spacing w:after="0" w:line="480" w:lineRule="auto"/>
        <w:rPr>
          <w:rFonts w:ascii="Times New Roman" w:hAnsi="Times New Roman" w:cs="Times New Roman"/>
          <w:sz w:val="24"/>
          <w:szCs w:val="24"/>
        </w:rPr>
      </w:pPr>
    </w:p>
    <w:p w14:paraId="218C7855" w14:textId="24F12C19" w:rsidR="00506055" w:rsidRDefault="00506055" w:rsidP="004B56C1">
      <w:pPr>
        <w:spacing w:after="0" w:line="480" w:lineRule="auto"/>
        <w:rPr>
          <w:rFonts w:ascii="Times New Roman" w:hAnsi="Times New Roman" w:cs="Times New Roman"/>
          <w:sz w:val="24"/>
          <w:szCs w:val="24"/>
        </w:rPr>
      </w:pPr>
    </w:p>
    <w:p w14:paraId="53357F0B" w14:textId="4657992B" w:rsidR="00506055" w:rsidRDefault="00506055" w:rsidP="004B56C1">
      <w:pPr>
        <w:spacing w:after="0" w:line="480" w:lineRule="auto"/>
        <w:rPr>
          <w:rFonts w:ascii="Times New Roman" w:hAnsi="Times New Roman" w:cs="Times New Roman"/>
          <w:sz w:val="24"/>
          <w:szCs w:val="24"/>
        </w:rPr>
      </w:pPr>
    </w:p>
    <w:p w14:paraId="299BEE19" w14:textId="5E0A0900" w:rsidR="00506055" w:rsidRDefault="00506055" w:rsidP="004B56C1">
      <w:pPr>
        <w:spacing w:after="0" w:line="480" w:lineRule="auto"/>
        <w:rPr>
          <w:rFonts w:ascii="Times New Roman" w:hAnsi="Times New Roman" w:cs="Times New Roman"/>
          <w:sz w:val="24"/>
          <w:szCs w:val="24"/>
        </w:rPr>
      </w:pPr>
    </w:p>
    <w:p w14:paraId="42082FA0" w14:textId="4F17D2CF" w:rsidR="00506055" w:rsidRDefault="00506055" w:rsidP="004B56C1">
      <w:pPr>
        <w:spacing w:after="0" w:line="480" w:lineRule="auto"/>
        <w:rPr>
          <w:rFonts w:ascii="Times New Roman" w:hAnsi="Times New Roman" w:cs="Times New Roman"/>
          <w:sz w:val="24"/>
          <w:szCs w:val="24"/>
        </w:rPr>
      </w:pPr>
    </w:p>
    <w:p w14:paraId="5FFF2630" w14:textId="5A68FB38" w:rsidR="00506055" w:rsidRDefault="00506055" w:rsidP="004B56C1">
      <w:pPr>
        <w:spacing w:after="0" w:line="480" w:lineRule="auto"/>
        <w:rPr>
          <w:rFonts w:ascii="Times New Roman" w:hAnsi="Times New Roman" w:cs="Times New Roman"/>
          <w:sz w:val="24"/>
          <w:szCs w:val="24"/>
        </w:rPr>
      </w:pPr>
    </w:p>
    <w:p w14:paraId="087A6FE2" w14:textId="5C22F117" w:rsidR="00506055" w:rsidRDefault="00506055" w:rsidP="004B56C1">
      <w:pPr>
        <w:spacing w:after="0" w:line="480" w:lineRule="auto"/>
        <w:rPr>
          <w:rFonts w:ascii="Times New Roman" w:hAnsi="Times New Roman" w:cs="Times New Roman"/>
          <w:sz w:val="24"/>
          <w:szCs w:val="24"/>
        </w:rPr>
      </w:pPr>
    </w:p>
    <w:p w14:paraId="4387DDD7" w14:textId="77777777" w:rsidR="00506055" w:rsidRDefault="00506055" w:rsidP="004B56C1">
      <w:pPr>
        <w:spacing w:after="0" w:line="480" w:lineRule="auto"/>
        <w:rPr>
          <w:rFonts w:ascii="Times New Roman" w:hAnsi="Times New Roman" w:cs="Times New Roman"/>
          <w:sz w:val="24"/>
          <w:szCs w:val="24"/>
        </w:rPr>
      </w:pPr>
    </w:p>
    <w:p w14:paraId="2C130965" w14:textId="148F4E05" w:rsidR="00506055" w:rsidRPr="00527B25" w:rsidRDefault="00506055" w:rsidP="00506055">
      <w:pPr>
        <w:spacing w:after="0" w:line="480" w:lineRule="auto"/>
        <w:jc w:val="center"/>
        <w:rPr>
          <w:rFonts w:ascii="Times New Roman" w:hAnsi="Times New Roman" w:cs="Times New Roman"/>
          <w:b/>
          <w:sz w:val="24"/>
          <w:szCs w:val="24"/>
        </w:rPr>
      </w:pPr>
      <w:r w:rsidRPr="00527B25">
        <w:rPr>
          <w:rFonts w:ascii="Times New Roman" w:hAnsi="Times New Roman" w:cs="Times New Roman"/>
          <w:b/>
          <w:sz w:val="24"/>
          <w:szCs w:val="24"/>
        </w:rPr>
        <w:lastRenderedPageBreak/>
        <w:t>Work Cited</w:t>
      </w:r>
    </w:p>
    <w:p w14:paraId="3A4BA38B" w14:textId="77777777" w:rsidR="00506055" w:rsidRPr="00527B25" w:rsidRDefault="00506055" w:rsidP="00187209">
      <w:pPr>
        <w:pBdr>
          <w:bottom w:val="single" w:sz="6" w:space="1" w:color="auto"/>
        </w:pBdr>
        <w:spacing w:after="0" w:line="480" w:lineRule="auto"/>
        <w:ind w:left="720" w:hanging="720"/>
        <w:jc w:val="center"/>
        <w:rPr>
          <w:rFonts w:ascii="Arial" w:eastAsia="Times New Roman" w:hAnsi="Arial" w:cs="Arial"/>
          <w:vanish/>
          <w:sz w:val="16"/>
          <w:szCs w:val="16"/>
        </w:rPr>
      </w:pPr>
      <w:r w:rsidRPr="00527B25">
        <w:rPr>
          <w:rFonts w:ascii="Arial" w:eastAsia="Times New Roman" w:hAnsi="Arial" w:cs="Arial"/>
          <w:vanish/>
          <w:sz w:val="16"/>
          <w:szCs w:val="16"/>
        </w:rPr>
        <w:t>Top of Form</w:t>
      </w:r>
    </w:p>
    <w:p w14:paraId="02CDDB39" w14:textId="77777777" w:rsidR="00506055" w:rsidRPr="00527B25" w:rsidRDefault="00506055" w:rsidP="00187209">
      <w:pPr>
        <w:spacing w:after="0" w:line="480" w:lineRule="auto"/>
        <w:ind w:left="720" w:hanging="720"/>
        <w:rPr>
          <w:rFonts w:ascii="Times New Roman" w:eastAsia="Times New Roman" w:hAnsi="Times New Roman" w:cs="Times New Roman"/>
          <w:sz w:val="24"/>
          <w:szCs w:val="24"/>
        </w:rPr>
      </w:pPr>
      <w:r w:rsidRPr="00527B25">
        <w:rPr>
          <w:rStyle w:val="selectable"/>
          <w:rFonts w:ascii="Times New Roman" w:hAnsi="Times New Roman" w:cs="Times New Roman"/>
          <w:sz w:val="24"/>
          <w:szCs w:val="24"/>
        </w:rPr>
        <w:t xml:space="preserve">Harvey, C. (2015). We are killing the environment one hamburger at a time. Retrieved from </w:t>
      </w:r>
      <w:hyperlink r:id="rId8" w:history="1">
        <w:r w:rsidRPr="00527B25">
          <w:rPr>
            <w:rStyle w:val="Hyperlink"/>
            <w:rFonts w:ascii="Times New Roman" w:hAnsi="Times New Roman" w:cs="Times New Roman"/>
            <w:color w:val="auto"/>
            <w:sz w:val="24"/>
            <w:szCs w:val="24"/>
            <w:u w:val="none"/>
          </w:rPr>
          <w:t>https://www.businessinsider.com/one-hamburger-environment-resources-2015-2?IR=T</w:t>
        </w:r>
      </w:hyperlink>
      <w:r w:rsidRPr="00527B25">
        <w:rPr>
          <w:rStyle w:val="selectable"/>
          <w:rFonts w:ascii="Times New Roman" w:hAnsi="Times New Roman" w:cs="Times New Roman"/>
          <w:sz w:val="24"/>
          <w:szCs w:val="24"/>
        </w:rPr>
        <w:t xml:space="preserve"> </w:t>
      </w:r>
    </w:p>
    <w:p w14:paraId="2E5FD760" w14:textId="77777777" w:rsidR="00506055" w:rsidRPr="00527B25" w:rsidRDefault="00506055" w:rsidP="00187209">
      <w:pPr>
        <w:spacing w:after="0" w:line="480" w:lineRule="auto"/>
        <w:ind w:left="720" w:hanging="720"/>
        <w:rPr>
          <w:rFonts w:ascii="Times New Roman" w:eastAsia="Times New Roman" w:hAnsi="Times New Roman" w:cs="Times New Roman"/>
          <w:sz w:val="24"/>
          <w:szCs w:val="24"/>
        </w:rPr>
      </w:pPr>
      <w:proofErr w:type="spellStart"/>
      <w:r w:rsidRPr="00527B25">
        <w:rPr>
          <w:rFonts w:ascii="Times New Roman" w:eastAsia="Times New Roman" w:hAnsi="Times New Roman" w:cs="Times New Roman"/>
          <w:sz w:val="24"/>
          <w:szCs w:val="24"/>
        </w:rPr>
        <w:t>Nadakavukaren</w:t>
      </w:r>
      <w:proofErr w:type="spellEnd"/>
      <w:r w:rsidRPr="00527B25">
        <w:rPr>
          <w:rFonts w:ascii="Times New Roman" w:eastAsia="Times New Roman" w:hAnsi="Times New Roman" w:cs="Times New Roman"/>
          <w:sz w:val="24"/>
          <w:szCs w:val="24"/>
        </w:rPr>
        <w:t xml:space="preserve">, A. (2000). </w:t>
      </w:r>
      <w:r w:rsidRPr="00527B25">
        <w:rPr>
          <w:rFonts w:ascii="Times New Roman" w:eastAsia="Times New Roman" w:hAnsi="Times New Roman" w:cs="Times New Roman"/>
          <w:i/>
          <w:iCs/>
          <w:sz w:val="24"/>
          <w:szCs w:val="24"/>
        </w:rPr>
        <w:t>Our global environment: A health perspective</w:t>
      </w:r>
      <w:r w:rsidRPr="00527B25">
        <w:rPr>
          <w:rFonts w:ascii="Times New Roman" w:eastAsia="Times New Roman" w:hAnsi="Times New Roman" w:cs="Times New Roman"/>
          <w:sz w:val="24"/>
          <w:szCs w:val="24"/>
        </w:rPr>
        <w:t xml:space="preserve">. Prospect Heights, Ill: Waveland Press. </w:t>
      </w:r>
    </w:p>
    <w:p w14:paraId="2DD64429" w14:textId="77777777" w:rsidR="00506055" w:rsidRPr="00527B25" w:rsidRDefault="00506055" w:rsidP="00187209">
      <w:pPr>
        <w:spacing w:after="0" w:line="480" w:lineRule="auto"/>
        <w:ind w:left="720" w:hanging="720"/>
        <w:rPr>
          <w:rStyle w:val="selectable"/>
          <w:rFonts w:ascii="Times New Roman" w:hAnsi="Times New Roman" w:cs="Times New Roman"/>
          <w:sz w:val="24"/>
          <w:szCs w:val="24"/>
        </w:rPr>
      </w:pPr>
      <w:r w:rsidRPr="00527B25">
        <w:rPr>
          <w:rStyle w:val="selectable"/>
          <w:rFonts w:ascii="Times New Roman" w:hAnsi="Times New Roman" w:cs="Times New Roman"/>
          <w:sz w:val="24"/>
          <w:szCs w:val="24"/>
        </w:rPr>
        <w:t xml:space="preserve">Onion, A. (2018). Study: World Population to Stop Growing. Retrieved from </w:t>
      </w:r>
      <w:hyperlink r:id="rId9" w:history="1">
        <w:r w:rsidRPr="00527B25">
          <w:rPr>
            <w:rStyle w:val="Hyperlink"/>
            <w:rFonts w:ascii="Times New Roman" w:hAnsi="Times New Roman" w:cs="Times New Roman"/>
            <w:color w:val="auto"/>
            <w:sz w:val="24"/>
            <w:szCs w:val="24"/>
            <w:u w:val="none"/>
          </w:rPr>
          <w:t>https://abcnews.go.com/Technology/story?id=98371&amp;page=1</w:t>
        </w:r>
      </w:hyperlink>
    </w:p>
    <w:p w14:paraId="7C245942" w14:textId="77777777" w:rsidR="00187209" w:rsidRPr="00187209" w:rsidRDefault="00187209" w:rsidP="00187209">
      <w:pPr>
        <w:pBdr>
          <w:top w:val="single" w:sz="6" w:space="1" w:color="auto"/>
        </w:pBdr>
        <w:spacing w:after="0" w:line="240" w:lineRule="auto"/>
        <w:jc w:val="center"/>
        <w:rPr>
          <w:rFonts w:ascii="Arial" w:eastAsia="Times New Roman" w:hAnsi="Arial" w:cs="Arial"/>
          <w:vanish/>
          <w:sz w:val="16"/>
          <w:szCs w:val="16"/>
        </w:rPr>
      </w:pPr>
      <w:r w:rsidRPr="00187209">
        <w:rPr>
          <w:rFonts w:ascii="Arial" w:eastAsia="Times New Roman" w:hAnsi="Arial" w:cs="Arial"/>
          <w:vanish/>
          <w:sz w:val="16"/>
          <w:szCs w:val="16"/>
        </w:rPr>
        <w:t>Bottom of Form</w:t>
      </w:r>
    </w:p>
    <w:p w14:paraId="0960F797" w14:textId="77777777" w:rsidR="00187209" w:rsidRPr="004B56C1" w:rsidRDefault="00187209" w:rsidP="004B56C1">
      <w:pPr>
        <w:spacing w:after="0" w:line="480" w:lineRule="auto"/>
        <w:rPr>
          <w:rFonts w:ascii="Times New Roman" w:hAnsi="Times New Roman" w:cs="Times New Roman"/>
          <w:sz w:val="24"/>
          <w:szCs w:val="24"/>
        </w:rPr>
      </w:pPr>
    </w:p>
    <w:p w14:paraId="324ADEAB" w14:textId="77777777" w:rsidR="007A0F9C" w:rsidRDefault="007A0F9C" w:rsidP="00433F30"/>
    <w:p w14:paraId="377CFAC7" w14:textId="77777777" w:rsidR="007A0F9C" w:rsidRDefault="007A0F9C" w:rsidP="00433F30"/>
    <w:p w14:paraId="7C5F73AA" w14:textId="49951AA5" w:rsidR="00640E54" w:rsidRDefault="00640E54">
      <w:r>
        <w:t xml:space="preserve"> </w:t>
      </w:r>
    </w:p>
    <w:p w14:paraId="6BE78B58" w14:textId="77777777" w:rsidR="00640E54" w:rsidRDefault="00640E54"/>
    <w:p w14:paraId="500EF703" w14:textId="77777777" w:rsidR="008E2D8A" w:rsidRDefault="008E2D8A"/>
    <w:sectPr w:rsidR="008E2D8A" w:rsidSect="0018720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CC9543" w14:textId="77777777" w:rsidR="00A475DE" w:rsidRDefault="00A475DE" w:rsidP="004B56C1">
      <w:pPr>
        <w:spacing w:after="0" w:line="240" w:lineRule="auto"/>
      </w:pPr>
      <w:r>
        <w:separator/>
      </w:r>
    </w:p>
  </w:endnote>
  <w:endnote w:type="continuationSeparator" w:id="0">
    <w:p w14:paraId="154F24DF" w14:textId="77777777" w:rsidR="00A475DE" w:rsidRDefault="00A475DE" w:rsidP="004B5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26053A" w14:textId="77777777" w:rsidR="00345EBF" w:rsidRDefault="00345EB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5FB06B" w14:textId="77777777" w:rsidR="00345EBF" w:rsidRDefault="00345EB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383953" w14:textId="77777777" w:rsidR="00345EBF" w:rsidRDefault="00345E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734A3F" w14:textId="77777777" w:rsidR="00A475DE" w:rsidRDefault="00A475DE" w:rsidP="004B56C1">
      <w:pPr>
        <w:spacing w:after="0" w:line="240" w:lineRule="auto"/>
      </w:pPr>
      <w:r>
        <w:separator/>
      </w:r>
    </w:p>
  </w:footnote>
  <w:footnote w:type="continuationSeparator" w:id="0">
    <w:p w14:paraId="1BA1E414" w14:textId="77777777" w:rsidR="00A475DE" w:rsidRDefault="00A475DE" w:rsidP="004B56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C27132" w14:textId="77777777" w:rsidR="00345EBF" w:rsidRDefault="00345E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5CDFDE" w14:textId="715D1C7C" w:rsidR="00187209" w:rsidRPr="00187209" w:rsidRDefault="00187209">
    <w:pPr>
      <w:pStyle w:val="Header"/>
      <w:jc w:val="right"/>
      <w:rPr>
        <w:rFonts w:ascii="Times New Roman" w:hAnsi="Times New Roman" w:cs="Times New Roman"/>
        <w:sz w:val="24"/>
        <w:szCs w:val="24"/>
      </w:rPr>
    </w:pPr>
    <w:r w:rsidRPr="00187209">
      <w:rPr>
        <w:rFonts w:ascii="Times New Roman" w:hAnsi="Times New Roman" w:cs="Times New Roman"/>
        <w:sz w:val="24"/>
        <w:szCs w:val="24"/>
      </w:rPr>
      <w:t>GLOBAL ENVIRONMENTS</w:t>
    </w:r>
    <w:r>
      <w:rPr>
        <w:rFonts w:ascii="Times New Roman" w:hAnsi="Times New Roman" w:cs="Times New Roman"/>
        <w:sz w:val="24"/>
        <w:szCs w:val="24"/>
      </w:rPr>
      <w:t xml:space="preserve">                                                                                                        </w:t>
    </w:r>
    <w:r w:rsidRPr="00187209">
      <w:rPr>
        <w:rFonts w:ascii="Times New Roman" w:hAnsi="Times New Roman" w:cs="Times New Roman"/>
        <w:sz w:val="24"/>
        <w:szCs w:val="24"/>
      </w:rPr>
      <w:t xml:space="preserve"> </w:t>
    </w:r>
    <w:sdt>
      <w:sdtPr>
        <w:rPr>
          <w:rFonts w:ascii="Times New Roman" w:hAnsi="Times New Roman" w:cs="Times New Roman"/>
          <w:sz w:val="24"/>
          <w:szCs w:val="24"/>
        </w:rPr>
        <w:id w:val="494990968"/>
        <w:docPartObj>
          <w:docPartGallery w:val="Page Numbers (Top of Page)"/>
          <w:docPartUnique/>
        </w:docPartObj>
      </w:sdtPr>
      <w:sdtEndPr>
        <w:rPr>
          <w:noProof/>
        </w:rPr>
      </w:sdtEndPr>
      <w:sdtContent>
        <w:r w:rsidRPr="00187209">
          <w:rPr>
            <w:rFonts w:ascii="Times New Roman" w:hAnsi="Times New Roman" w:cs="Times New Roman"/>
            <w:sz w:val="24"/>
            <w:szCs w:val="24"/>
          </w:rPr>
          <w:fldChar w:fldCharType="begin"/>
        </w:r>
        <w:r w:rsidRPr="00187209">
          <w:rPr>
            <w:rFonts w:ascii="Times New Roman" w:hAnsi="Times New Roman" w:cs="Times New Roman"/>
            <w:sz w:val="24"/>
            <w:szCs w:val="24"/>
          </w:rPr>
          <w:instrText xml:space="preserve"> PAGE   \* MERGEFORMAT </w:instrText>
        </w:r>
        <w:r w:rsidRPr="00187209">
          <w:rPr>
            <w:rFonts w:ascii="Times New Roman" w:hAnsi="Times New Roman" w:cs="Times New Roman"/>
            <w:sz w:val="24"/>
            <w:szCs w:val="24"/>
          </w:rPr>
          <w:fldChar w:fldCharType="separate"/>
        </w:r>
        <w:r w:rsidR="00BA4BC8">
          <w:rPr>
            <w:rFonts w:ascii="Times New Roman" w:hAnsi="Times New Roman" w:cs="Times New Roman"/>
            <w:noProof/>
            <w:sz w:val="24"/>
            <w:szCs w:val="24"/>
          </w:rPr>
          <w:t>2</w:t>
        </w:r>
        <w:r w:rsidRPr="00187209">
          <w:rPr>
            <w:rFonts w:ascii="Times New Roman" w:hAnsi="Times New Roman" w:cs="Times New Roman"/>
            <w:noProof/>
            <w:sz w:val="24"/>
            <w:szCs w:val="24"/>
          </w:rPr>
          <w:fldChar w:fldCharType="end"/>
        </w:r>
      </w:sdtContent>
    </w:sdt>
  </w:p>
  <w:p w14:paraId="2C93D58B" w14:textId="77777777" w:rsidR="00187209" w:rsidRDefault="0018720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B6CBEE" w14:textId="31C85B63" w:rsidR="00187209" w:rsidRPr="00187209" w:rsidRDefault="00187209">
    <w:pPr>
      <w:pStyle w:val="Header"/>
      <w:jc w:val="right"/>
      <w:rPr>
        <w:rFonts w:ascii="Times New Roman" w:hAnsi="Times New Roman" w:cs="Times New Roman"/>
        <w:sz w:val="24"/>
        <w:szCs w:val="24"/>
      </w:rPr>
    </w:pPr>
    <w:r w:rsidRPr="00187209">
      <w:rPr>
        <w:rFonts w:ascii="Times New Roman" w:hAnsi="Times New Roman" w:cs="Times New Roman"/>
        <w:sz w:val="24"/>
        <w:szCs w:val="24"/>
      </w:rPr>
      <w:t>Running head: GLOBAL ENVIRONMENTS</w:t>
    </w:r>
    <w:sdt>
      <w:sdtPr>
        <w:rPr>
          <w:rFonts w:ascii="Times New Roman" w:hAnsi="Times New Roman" w:cs="Times New Roman"/>
          <w:sz w:val="24"/>
          <w:szCs w:val="24"/>
        </w:rPr>
        <w:id w:val="932864030"/>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187209">
          <w:rPr>
            <w:rFonts w:ascii="Times New Roman" w:hAnsi="Times New Roman" w:cs="Times New Roman"/>
            <w:sz w:val="24"/>
            <w:szCs w:val="24"/>
          </w:rPr>
          <w:fldChar w:fldCharType="begin"/>
        </w:r>
        <w:r w:rsidRPr="00187209">
          <w:rPr>
            <w:rFonts w:ascii="Times New Roman" w:hAnsi="Times New Roman" w:cs="Times New Roman"/>
            <w:sz w:val="24"/>
            <w:szCs w:val="24"/>
          </w:rPr>
          <w:instrText xml:space="preserve"> PAGE   \* MERGEFORMAT </w:instrText>
        </w:r>
        <w:r w:rsidRPr="00187209">
          <w:rPr>
            <w:rFonts w:ascii="Times New Roman" w:hAnsi="Times New Roman" w:cs="Times New Roman"/>
            <w:sz w:val="24"/>
            <w:szCs w:val="24"/>
          </w:rPr>
          <w:fldChar w:fldCharType="separate"/>
        </w:r>
        <w:r w:rsidR="00BA4BC8">
          <w:rPr>
            <w:rFonts w:ascii="Times New Roman" w:hAnsi="Times New Roman" w:cs="Times New Roman"/>
            <w:noProof/>
            <w:sz w:val="24"/>
            <w:szCs w:val="24"/>
          </w:rPr>
          <w:t>1</w:t>
        </w:r>
        <w:r w:rsidRPr="00187209">
          <w:rPr>
            <w:rFonts w:ascii="Times New Roman" w:hAnsi="Times New Roman" w:cs="Times New Roman"/>
            <w:noProof/>
            <w:sz w:val="24"/>
            <w:szCs w:val="24"/>
          </w:rPr>
          <w:fldChar w:fldCharType="end"/>
        </w:r>
      </w:sdtContent>
    </w:sdt>
  </w:p>
  <w:p w14:paraId="46FF4B47" w14:textId="77777777" w:rsidR="004B56C1" w:rsidRDefault="004B56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B04DBA"/>
    <w:multiLevelType w:val="hybridMultilevel"/>
    <w:tmpl w:val="C3FAF7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494"/>
    <w:rsid w:val="00036E1D"/>
    <w:rsid w:val="00044C53"/>
    <w:rsid w:val="00187209"/>
    <w:rsid w:val="00316F4F"/>
    <w:rsid w:val="00345EBF"/>
    <w:rsid w:val="003C3E41"/>
    <w:rsid w:val="00433F30"/>
    <w:rsid w:val="004B56C1"/>
    <w:rsid w:val="00506055"/>
    <w:rsid w:val="00527B25"/>
    <w:rsid w:val="00583494"/>
    <w:rsid w:val="00602293"/>
    <w:rsid w:val="00640E54"/>
    <w:rsid w:val="007A0F9C"/>
    <w:rsid w:val="008E2D8A"/>
    <w:rsid w:val="00A45948"/>
    <w:rsid w:val="00A475DE"/>
    <w:rsid w:val="00BA4BC8"/>
    <w:rsid w:val="00C60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A02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3F30"/>
    <w:pPr>
      <w:ind w:left="720"/>
      <w:contextualSpacing/>
    </w:pPr>
  </w:style>
  <w:style w:type="paragraph" w:styleId="Header">
    <w:name w:val="header"/>
    <w:basedOn w:val="Normal"/>
    <w:link w:val="HeaderChar"/>
    <w:uiPriority w:val="99"/>
    <w:unhideWhenUsed/>
    <w:rsid w:val="004B56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56C1"/>
  </w:style>
  <w:style w:type="paragraph" w:styleId="Footer">
    <w:name w:val="footer"/>
    <w:basedOn w:val="Normal"/>
    <w:link w:val="FooterChar"/>
    <w:uiPriority w:val="99"/>
    <w:unhideWhenUsed/>
    <w:rsid w:val="004B56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56C1"/>
  </w:style>
  <w:style w:type="paragraph" w:styleId="z-TopofForm">
    <w:name w:val="HTML Top of Form"/>
    <w:basedOn w:val="Normal"/>
    <w:next w:val="Normal"/>
    <w:link w:val="z-TopofFormChar"/>
    <w:hidden/>
    <w:uiPriority w:val="99"/>
    <w:semiHidden/>
    <w:unhideWhenUsed/>
    <w:rsid w:val="0018720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8720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8720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87209"/>
    <w:rPr>
      <w:rFonts w:ascii="Arial" w:eastAsia="Times New Roman" w:hAnsi="Arial" w:cs="Arial"/>
      <w:vanish/>
      <w:sz w:val="16"/>
      <w:szCs w:val="16"/>
    </w:rPr>
  </w:style>
  <w:style w:type="character" w:customStyle="1" w:styleId="selectable">
    <w:name w:val="selectable"/>
    <w:basedOn w:val="DefaultParagraphFont"/>
    <w:rsid w:val="00187209"/>
  </w:style>
  <w:style w:type="character" w:styleId="Hyperlink">
    <w:name w:val="Hyperlink"/>
    <w:basedOn w:val="DefaultParagraphFont"/>
    <w:uiPriority w:val="99"/>
    <w:unhideWhenUsed/>
    <w:rsid w:val="00187209"/>
    <w:rPr>
      <w:color w:val="0563C1" w:themeColor="hyperlink"/>
      <w:u w:val="single"/>
    </w:rPr>
  </w:style>
  <w:style w:type="character" w:customStyle="1" w:styleId="UnresolvedMention">
    <w:name w:val="Unresolved Mention"/>
    <w:basedOn w:val="DefaultParagraphFont"/>
    <w:uiPriority w:val="99"/>
    <w:semiHidden/>
    <w:unhideWhenUsed/>
    <w:rsid w:val="0018720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3F30"/>
    <w:pPr>
      <w:ind w:left="720"/>
      <w:contextualSpacing/>
    </w:pPr>
  </w:style>
  <w:style w:type="paragraph" w:styleId="Header">
    <w:name w:val="header"/>
    <w:basedOn w:val="Normal"/>
    <w:link w:val="HeaderChar"/>
    <w:uiPriority w:val="99"/>
    <w:unhideWhenUsed/>
    <w:rsid w:val="004B56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56C1"/>
  </w:style>
  <w:style w:type="paragraph" w:styleId="Footer">
    <w:name w:val="footer"/>
    <w:basedOn w:val="Normal"/>
    <w:link w:val="FooterChar"/>
    <w:uiPriority w:val="99"/>
    <w:unhideWhenUsed/>
    <w:rsid w:val="004B56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56C1"/>
  </w:style>
  <w:style w:type="paragraph" w:styleId="z-TopofForm">
    <w:name w:val="HTML Top of Form"/>
    <w:basedOn w:val="Normal"/>
    <w:next w:val="Normal"/>
    <w:link w:val="z-TopofFormChar"/>
    <w:hidden/>
    <w:uiPriority w:val="99"/>
    <w:semiHidden/>
    <w:unhideWhenUsed/>
    <w:rsid w:val="0018720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8720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8720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87209"/>
    <w:rPr>
      <w:rFonts w:ascii="Arial" w:eastAsia="Times New Roman" w:hAnsi="Arial" w:cs="Arial"/>
      <w:vanish/>
      <w:sz w:val="16"/>
      <w:szCs w:val="16"/>
    </w:rPr>
  </w:style>
  <w:style w:type="character" w:customStyle="1" w:styleId="selectable">
    <w:name w:val="selectable"/>
    <w:basedOn w:val="DefaultParagraphFont"/>
    <w:rsid w:val="00187209"/>
  </w:style>
  <w:style w:type="character" w:styleId="Hyperlink">
    <w:name w:val="Hyperlink"/>
    <w:basedOn w:val="DefaultParagraphFont"/>
    <w:uiPriority w:val="99"/>
    <w:unhideWhenUsed/>
    <w:rsid w:val="00187209"/>
    <w:rPr>
      <w:color w:val="0563C1" w:themeColor="hyperlink"/>
      <w:u w:val="single"/>
    </w:rPr>
  </w:style>
  <w:style w:type="character" w:customStyle="1" w:styleId="UnresolvedMention">
    <w:name w:val="Unresolved Mention"/>
    <w:basedOn w:val="DefaultParagraphFont"/>
    <w:uiPriority w:val="99"/>
    <w:semiHidden/>
    <w:unhideWhenUsed/>
    <w:rsid w:val="001872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3018035">
      <w:bodyDiv w:val="1"/>
      <w:marLeft w:val="0"/>
      <w:marRight w:val="0"/>
      <w:marTop w:val="0"/>
      <w:marBottom w:val="0"/>
      <w:divBdr>
        <w:top w:val="none" w:sz="0" w:space="0" w:color="auto"/>
        <w:left w:val="none" w:sz="0" w:space="0" w:color="auto"/>
        <w:bottom w:val="none" w:sz="0" w:space="0" w:color="auto"/>
        <w:right w:val="none" w:sz="0" w:space="0" w:color="auto"/>
      </w:divBdr>
      <w:divsChild>
        <w:div w:id="942542009">
          <w:marLeft w:val="0"/>
          <w:marRight w:val="0"/>
          <w:marTop w:val="0"/>
          <w:marBottom w:val="0"/>
          <w:divBdr>
            <w:top w:val="none" w:sz="0" w:space="0" w:color="auto"/>
            <w:left w:val="none" w:sz="0" w:space="0" w:color="auto"/>
            <w:bottom w:val="none" w:sz="0" w:space="0" w:color="auto"/>
            <w:right w:val="none" w:sz="0" w:space="0" w:color="auto"/>
          </w:divBdr>
          <w:divsChild>
            <w:div w:id="131598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usinessinsider.com/one-hamburger-environment-resources-2015-2?IR=T"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bcnews.go.com/Technology/story?id=98371&amp;page=1"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884</Words>
  <Characters>5039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2018-09-30T22:12:00Z</dcterms:created>
  <dcterms:modified xsi:type="dcterms:W3CDTF">2018-09-30T22:12:00Z</dcterms:modified>
</cp:coreProperties>
</file>